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47" w:rsidRPr="00D75179" w:rsidRDefault="00557999" w:rsidP="00C60C1B">
      <w:pPr>
        <w:jc w:val="center"/>
        <w:rPr>
          <w:b/>
          <w:sz w:val="52"/>
          <w:szCs w:val="52"/>
          <w:u w:val="single"/>
        </w:rPr>
      </w:pPr>
      <w:r>
        <w:rPr>
          <w:b/>
          <w:sz w:val="52"/>
          <w:szCs w:val="52"/>
          <w:u w:val="single"/>
        </w:rPr>
        <w:t xml:space="preserve">                                                                                                                                                                                                                                                               </w:t>
      </w:r>
      <w:r w:rsidR="00C60C1B" w:rsidRPr="00D75179">
        <w:rPr>
          <w:b/>
          <w:sz w:val="52"/>
          <w:szCs w:val="52"/>
          <w:u w:val="single"/>
        </w:rPr>
        <w:t>Win a Pound Rules, Terms</w:t>
      </w:r>
      <w:r w:rsidR="003F0728" w:rsidRPr="00D75179">
        <w:rPr>
          <w:b/>
          <w:sz w:val="52"/>
          <w:szCs w:val="52"/>
          <w:u w:val="single"/>
        </w:rPr>
        <w:t>,</w:t>
      </w:r>
      <w:r w:rsidR="00C60C1B" w:rsidRPr="00D75179">
        <w:rPr>
          <w:b/>
          <w:sz w:val="52"/>
          <w:szCs w:val="52"/>
          <w:u w:val="single"/>
        </w:rPr>
        <w:t xml:space="preserve"> and Conditions</w:t>
      </w:r>
      <w:r w:rsidR="00D75179">
        <w:rPr>
          <w:b/>
          <w:sz w:val="52"/>
          <w:szCs w:val="52"/>
          <w:u w:val="single"/>
        </w:rPr>
        <w:t>:</w:t>
      </w:r>
    </w:p>
    <w:p w:rsidR="00C60C1B" w:rsidRDefault="00C60C1B" w:rsidP="00C60C1B">
      <w:pPr>
        <w:jc w:val="center"/>
        <w:rPr>
          <w:sz w:val="36"/>
        </w:rPr>
      </w:pPr>
    </w:p>
    <w:p w:rsidR="00493157" w:rsidRDefault="003F0728" w:rsidP="00493157">
      <w:pPr>
        <w:pStyle w:val="ListParagraph"/>
        <w:numPr>
          <w:ilvl w:val="0"/>
          <w:numId w:val="1"/>
        </w:numPr>
        <w:rPr>
          <w:sz w:val="24"/>
          <w:szCs w:val="24"/>
        </w:rPr>
      </w:pPr>
      <w:r>
        <w:rPr>
          <w:sz w:val="24"/>
          <w:szCs w:val="24"/>
        </w:rPr>
        <w:t>One ticket for every $100 spent before tax</w:t>
      </w:r>
      <w:r w:rsidR="003D435D">
        <w:rPr>
          <w:sz w:val="24"/>
          <w:szCs w:val="24"/>
        </w:rPr>
        <w:t xml:space="preserve"> on products from </w:t>
      </w:r>
      <w:proofErr w:type="spellStart"/>
      <w:r w:rsidR="003D435D">
        <w:rPr>
          <w:sz w:val="24"/>
          <w:szCs w:val="24"/>
        </w:rPr>
        <w:t>DortHWYDispo</w:t>
      </w:r>
      <w:proofErr w:type="spellEnd"/>
      <w:r>
        <w:rPr>
          <w:sz w:val="24"/>
          <w:szCs w:val="24"/>
        </w:rPr>
        <w:t>.</w:t>
      </w:r>
    </w:p>
    <w:p w:rsidR="00CB32CC" w:rsidRPr="00CB32CC" w:rsidRDefault="00CB32CC" w:rsidP="00CB32CC">
      <w:pPr>
        <w:pStyle w:val="ListParagraph"/>
        <w:rPr>
          <w:sz w:val="24"/>
          <w:szCs w:val="24"/>
        </w:rPr>
      </w:pPr>
    </w:p>
    <w:p w:rsidR="003F0728" w:rsidRPr="00493157" w:rsidRDefault="003F0728" w:rsidP="00493157">
      <w:pPr>
        <w:pStyle w:val="ListParagraph"/>
        <w:numPr>
          <w:ilvl w:val="0"/>
          <w:numId w:val="1"/>
        </w:numPr>
        <w:rPr>
          <w:sz w:val="24"/>
          <w:szCs w:val="24"/>
        </w:rPr>
      </w:pPr>
      <w:r w:rsidRPr="00493157">
        <w:rPr>
          <w:sz w:val="24"/>
          <w:szCs w:val="24"/>
        </w:rPr>
        <w:t>Tickets will be collected</w:t>
      </w:r>
      <w:r w:rsidR="00BA5723">
        <w:rPr>
          <w:sz w:val="24"/>
          <w:szCs w:val="24"/>
        </w:rPr>
        <w:t xml:space="preserve"> </w:t>
      </w:r>
      <w:r w:rsidRPr="00493157">
        <w:rPr>
          <w:sz w:val="24"/>
          <w:szCs w:val="24"/>
        </w:rPr>
        <w:t>all March f</w:t>
      </w:r>
      <w:r w:rsidR="00BA5723">
        <w:rPr>
          <w:sz w:val="24"/>
          <w:szCs w:val="24"/>
        </w:rPr>
        <w:t xml:space="preserve">or </w:t>
      </w:r>
      <w:r w:rsidRPr="00493157">
        <w:rPr>
          <w:sz w:val="24"/>
          <w:szCs w:val="24"/>
        </w:rPr>
        <w:t>drawing</w:t>
      </w:r>
      <w:r w:rsidR="00BA5723">
        <w:rPr>
          <w:sz w:val="24"/>
          <w:szCs w:val="24"/>
        </w:rPr>
        <w:t>s held daily starting</w:t>
      </w:r>
      <w:r w:rsidRPr="00493157">
        <w:rPr>
          <w:sz w:val="24"/>
          <w:szCs w:val="24"/>
        </w:rPr>
        <w:t xml:space="preserve"> April 1</w:t>
      </w:r>
      <w:r w:rsidRPr="00493157">
        <w:rPr>
          <w:sz w:val="24"/>
          <w:szCs w:val="24"/>
          <w:vertAlign w:val="superscript"/>
        </w:rPr>
        <w:t>st</w:t>
      </w:r>
      <w:r w:rsidRPr="00493157">
        <w:rPr>
          <w:sz w:val="24"/>
          <w:szCs w:val="24"/>
        </w:rPr>
        <w:t>.</w:t>
      </w:r>
    </w:p>
    <w:p w:rsidR="003F0728" w:rsidRPr="003F0728" w:rsidRDefault="003F0728" w:rsidP="003F0728">
      <w:pPr>
        <w:pStyle w:val="ListParagraph"/>
        <w:rPr>
          <w:sz w:val="24"/>
          <w:szCs w:val="24"/>
        </w:rPr>
      </w:pPr>
    </w:p>
    <w:p w:rsidR="00BA5723" w:rsidRDefault="00C52528" w:rsidP="003F0728">
      <w:pPr>
        <w:pStyle w:val="ListParagraph"/>
        <w:numPr>
          <w:ilvl w:val="0"/>
          <w:numId w:val="1"/>
        </w:numPr>
        <w:rPr>
          <w:sz w:val="24"/>
          <w:szCs w:val="24"/>
        </w:rPr>
      </w:pPr>
      <w:r>
        <w:rPr>
          <w:sz w:val="24"/>
          <w:szCs w:val="24"/>
        </w:rPr>
        <w:t>Drawing winner</w:t>
      </w:r>
      <w:r w:rsidR="00BA5723">
        <w:rPr>
          <w:sz w:val="24"/>
          <w:szCs w:val="24"/>
        </w:rPr>
        <w:t>s will spin</w:t>
      </w:r>
      <w:r>
        <w:rPr>
          <w:sz w:val="24"/>
          <w:szCs w:val="24"/>
        </w:rPr>
        <w:t xml:space="preserve"> the wheel </w:t>
      </w:r>
      <w:r w:rsidR="005D3F99">
        <w:rPr>
          <w:sz w:val="24"/>
          <w:szCs w:val="24"/>
        </w:rPr>
        <w:t>that will have 14</w:t>
      </w:r>
      <w:r>
        <w:rPr>
          <w:sz w:val="24"/>
          <w:szCs w:val="24"/>
        </w:rPr>
        <w:t xml:space="preserve"> major prizes totaling</w:t>
      </w:r>
      <w:r w:rsidR="005D3F99">
        <w:rPr>
          <w:sz w:val="24"/>
          <w:szCs w:val="24"/>
        </w:rPr>
        <w:t xml:space="preserve"> to </w:t>
      </w:r>
      <w:r>
        <w:rPr>
          <w:sz w:val="24"/>
          <w:szCs w:val="24"/>
        </w:rPr>
        <w:t>4</w:t>
      </w:r>
      <w:r w:rsidR="005D3F99">
        <w:rPr>
          <w:sz w:val="24"/>
          <w:szCs w:val="24"/>
        </w:rPr>
        <w:t>.5</w:t>
      </w:r>
      <w:r>
        <w:rPr>
          <w:sz w:val="24"/>
          <w:szCs w:val="24"/>
        </w:rPr>
        <w:t xml:space="preserve"> pounds of $20/gram or lower</w:t>
      </w:r>
      <w:r w:rsidR="003D435D">
        <w:rPr>
          <w:sz w:val="24"/>
          <w:szCs w:val="24"/>
        </w:rPr>
        <w:t xml:space="preserve"> </w:t>
      </w:r>
      <w:r w:rsidR="003D435D" w:rsidRPr="003D435D">
        <w:rPr>
          <w:sz w:val="24"/>
          <w:szCs w:val="24"/>
          <w:u w:val="single"/>
        </w:rPr>
        <w:t>Recreational</w:t>
      </w:r>
      <w:r>
        <w:rPr>
          <w:sz w:val="24"/>
          <w:szCs w:val="24"/>
        </w:rPr>
        <w:t xml:space="preserve"> flower.</w:t>
      </w:r>
      <w:r w:rsidR="0052753C">
        <w:rPr>
          <w:sz w:val="24"/>
          <w:szCs w:val="24"/>
        </w:rPr>
        <w:t xml:space="preserve"> </w:t>
      </w:r>
    </w:p>
    <w:p w:rsidR="00BA5723" w:rsidRPr="00BA5723" w:rsidRDefault="00BA5723" w:rsidP="00BA5723">
      <w:pPr>
        <w:pStyle w:val="ListParagraph"/>
        <w:rPr>
          <w:sz w:val="24"/>
          <w:szCs w:val="24"/>
        </w:rPr>
      </w:pPr>
    </w:p>
    <w:p w:rsidR="00F3409D" w:rsidRPr="00BA5723" w:rsidRDefault="0052753C" w:rsidP="00BA5723">
      <w:pPr>
        <w:pStyle w:val="ListParagraph"/>
        <w:numPr>
          <w:ilvl w:val="0"/>
          <w:numId w:val="2"/>
        </w:numPr>
        <w:rPr>
          <w:sz w:val="24"/>
          <w:szCs w:val="24"/>
        </w:rPr>
      </w:pPr>
      <w:r w:rsidRPr="00BA5723">
        <w:rPr>
          <w:sz w:val="24"/>
          <w:szCs w:val="24"/>
        </w:rPr>
        <w:t xml:space="preserve">Prizes </w:t>
      </w:r>
      <w:r w:rsidR="005D3F99">
        <w:rPr>
          <w:sz w:val="24"/>
          <w:szCs w:val="24"/>
        </w:rPr>
        <w:t>will be: 12</w:t>
      </w:r>
      <w:r w:rsidRPr="00BA5723">
        <w:rPr>
          <w:sz w:val="24"/>
          <w:szCs w:val="24"/>
        </w:rPr>
        <w:t xml:space="preserve"> separate Quarter Pound prizes (1:12 chance to hit each separate ¼ LB), </w:t>
      </w:r>
      <w:r w:rsidR="005D3F99">
        <w:rPr>
          <w:sz w:val="24"/>
          <w:szCs w:val="24"/>
        </w:rPr>
        <w:t>1</w:t>
      </w:r>
      <w:r w:rsidRPr="00BA5723">
        <w:rPr>
          <w:sz w:val="24"/>
          <w:szCs w:val="24"/>
        </w:rPr>
        <w:t xml:space="preserve"> </w:t>
      </w:r>
      <w:r w:rsidR="005D3F99">
        <w:rPr>
          <w:sz w:val="24"/>
          <w:szCs w:val="24"/>
        </w:rPr>
        <w:t>Half Pound prize (1:36 chance to hit the</w:t>
      </w:r>
      <w:r w:rsidRPr="00BA5723">
        <w:rPr>
          <w:sz w:val="24"/>
          <w:szCs w:val="24"/>
        </w:rPr>
        <w:t xml:space="preserve"> ½ LB</w:t>
      </w:r>
      <w:r w:rsidR="005D3F99">
        <w:rPr>
          <w:sz w:val="24"/>
          <w:szCs w:val="24"/>
        </w:rPr>
        <w:t xml:space="preserve"> prize), and 1</w:t>
      </w:r>
      <w:r w:rsidRPr="00BA5723">
        <w:rPr>
          <w:sz w:val="24"/>
          <w:szCs w:val="24"/>
        </w:rPr>
        <w:t xml:space="preserve"> </w:t>
      </w:r>
      <w:r w:rsidR="005D3F99">
        <w:rPr>
          <w:sz w:val="24"/>
          <w:szCs w:val="24"/>
        </w:rPr>
        <w:t>Full</w:t>
      </w:r>
      <w:r w:rsidRPr="00BA5723">
        <w:rPr>
          <w:sz w:val="24"/>
          <w:szCs w:val="24"/>
        </w:rPr>
        <w:t xml:space="preserve"> LB</w:t>
      </w:r>
      <w:r w:rsidR="005D3F99">
        <w:rPr>
          <w:sz w:val="24"/>
          <w:szCs w:val="24"/>
        </w:rPr>
        <w:t xml:space="preserve"> prize (1:36 chance to hit the Full</w:t>
      </w:r>
      <w:r w:rsidRPr="00BA5723">
        <w:rPr>
          <w:sz w:val="24"/>
          <w:szCs w:val="24"/>
        </w:rPr>
        <w:t xml:space="preserve"> LB</w:t>
      </w:r>
      <w:r w:rsidR="005D3F99">
        <w:rPr>
          <w:sz w:val="24"/>
          <w:szCs w:val="24"/>
        </w:rPr>
        <w:t xml:space="preserve"> prize</w:t>
      </w:r>
      <w:r w:rsidRPr="00BA5723">
        <w:rPr>
          <w:sz w:val="24"/>
          <w:szCs w:val="24"/>
        </w:rPr>
        <w:t>)</w:t>
      </w:r>
      <w:r w:rsidR="00F3409D" w:rsidRPr="00BA5723">
        <w:rPr>
          <w:sz w:val="24"/>
          <w:szCs w:val="24"/>
        </w:rPr>
        <w:t xml:space="preserve">.  </w:t>
      </w:r>
    </w:p>
    <w:p w:rsidR="005B0FDF" w:rsidRDefault="005B0FDF" w:rsidP="005B0FDF">
      <w:pPr>
        <w:pStyle w:val="ListParagraph"/>
        <w:numPr>
          <w:ilvl w:val="0"/>
          <w:numId w:val="2"/>
        </w:numPr>
        <w:rPr>
          <w:sz w:val="24"/>
          <w:szCs w:val="24"/>
        </w:rPr>
      </w:pPr>
      <w:r>
        <w:rPr>
          <w:sz w:val="24"/>
          <w:szCs w:val="24"/>
        </w:rPr>
        <w:t>Raffle winner can come any time during open hours</w:t>
      </w:r>
      <w:r w:rsidR="008D2903">
        <w:rPr>
          <w:sz w:val="24"/>
          <w:szCs w:val="24"/>
        </w:rPr>
        <w:t xml:space="preserve">, </w:t>
      </w:r>
      <w:r>
        <w:rPr>
          <w:sz w:val="24"/>
          <w:szCs w:val="24"/>
        </w:rPr>
        <w:t xml:space="preserve">starting the </w:t>
      </w:r>
      <w:r w:rsidR="008D2903">
        <w:rPr>
          <w:sz w:val="24"/>
          <w:szCs w:val="24"/>
        </w:rPr>
        <w:t>day their ticket is drawn;</w:t>
      </w:r>
      <w:r>
        <w:rPr>
          <w:sz w:val="24"/>
          <w:szCs w:val="24"/>
        </w:rPr>
        <w:t xml:space="preserve"> to spin t</w:t>
      </w:r>
      <w:r w:rsidR="003D435D">
        <w:rPr>
          <w:sz w:val="24"/>
          <w:szCs w:val="24"/>
        </w:rPr>
        <w:t>he wheel for the March prizes as</w:t>
      </w:r>
      <w:r>
        <w:rPr>
          <w:sz w:val="24"/>
          <w:szCs w:val="24"/>
        </w:rPr>
        <w:t xml:space="preserve"> long the prizes are there.</w:t>
      </w:r>
    </w:p>
    <w:p w:rsidR="005B0FDF" w:rsidRPr="00F3409D" w:rsidRDefault="005B0FDF" w:rsidP="005B0FDF">
      <w:pPr>
        <w:pStyle w:val="ListParagraph"/>
        <w:numPr>
          <w:ilvl w:val="0"/>
          <w:numId w:val="2"/>
        </w:numPr>
        <w:rPr>
          <w:sz w:val="24"/>
          <w:szCs w:val="24"/>
        </w:rPr>
      </w:pPr>
      <w:r>
        <w:rPr>
          <w:sz w:val="24"/>
          <w:szCs w:val="24"/>
        </w:rPr>
        <w:t>April 1</w:t>
      </w:r>
      <w:r w:rsidRPr="005B0FDF">
        <w:rPr>
          <w:sz w:val="24"/>
          <w:szCs w:val="24"/>
          <w:vertAlign w:val="superscript"/>
        </w:rPr>
        <w:t>st</w:t>
      </w:r>
      <w:r>
        <w:rPr>
          <w:sz w:val="24"/>
          <w:szCs w:val="24"/>
        </w:rPr>
        <w:t xml:space="preserve"> raffle winner will have the chance to spin first if they show up before the April 2</w:t>
      </w:r>
      <w:r w:rsidRPr="005B0FDF">
        <w:rPr>
          <w:sz w:val="24"/>
          <w:szCs w:val="24"/>
          <w:vertAlign w:val="superscript"/>
        </w:rPr>
        <w:t>nd</w:t>
      </w:r>
      <w:r>
        <w:rPr>
          <w:sz w:val="24"/>
          <w:szCs w:val="24"/>
        </w:rPr>
        <w:t xml:space="preserve"> raffle winner (who cannot show up to spin before April </w:t>
      </w:r>
      <w:r w:rsidR="008D2903">
        <w:rPr>
          <w:sz w:val="24"/>
          <w:szCs w:val="24"/>
        </w:rPr>
        <w:t>2</w:t>
      </w:r>
      <w:r w:rsidR="008D2903" w:rsidRPr="008D2903">
        <w:rPr>
          <w:sz w:val="24"/>
          <w:szCs w:val="24"/>
          <w:vertAlign w:val="superscript"/>
        </w:rPr>
        <w:t>nd</w:t>
      </w:r>
      <w:r>
        <w:rPr>
          <w:sz w:val="24"/>
          <w:szCs w:val="24"/>
        </w:rPr>
        <w:t>)</w:t>
      </w:r>
    </w:p>
    <w:p w:rsidR="0052753C" w:rsidRPr="0052753C" w:rsidRDefault="0052753C" w:rsidP="0052753C">
      <w:pPr>
        <w:pStyle w:val="ListParagraph"/>
        <w:rPr>
          <w:sz w:val="24"/>
          <w:szCs w:val="24"/>
        </w:rPr>
      </w:pPr>
    </w:p>
    <w:p w:rsidR="0052753C" w:rsidRDefault="0052753C" w:rsidP="003F0728">
      <w:pPr>
        <w:pStyle w:val="ListParagraph"/>
        <w:numPr>
          <w:ilvl w:val="0"/>
          <w:numId w:val="1"/>
        </w:numPr>
        <w:rPr>
          <w:sz w:val="24"/>
          <w:szCs w:val="24"/>
        </w:rPr>
      </w:pPr>
      <w:r>
        <w:rPr>
          <w:sz w:val="24"/>
          <w:szCs w:val="24"/>
        </w:rPr>
        <w:t>Drawings and wheel spinning will go on dail</w:t>
      </w:r>
      <w:r w:rsidR="00F3409D">
        <w:rPr>
          <w:sz w:val="24"/>
          <w:szCs w:val="24"/>
        </w:rPr>
        <w:t>y until all 4</w:t>
      </w:r>
      <w:r w:rsidR="005D3F99">
        <w:rPr>
          <w:sz w:val="24"/>
          <w:szCs w:val="24"/>
        </w:rPr>
        <w:t>.5</w:t>
      </w:r>
      <w:r w:rsidR="00F3409D">
        <w:rPr>
          <w:sz w:val="24"/>
          <w:szCs w:val="24"/>
        </w:rPr>
        <w:t xml:space="preserve"> pounds</w:t>
      </w:r>
      <w:r w:rsidR="005D3F99">
        <w:rPr>
          <w:sz w:val="24"/>
          <w:szCs w:val="24"/>
        </w:rPr>
        <w:t xml:space="preserve"> (14</w:t>
      </w:r>
      <w:r w:rsidR="00493157">
        <w:rPr>
          <w:sz w:val="24"/>
          <w:szCs w:val="24"/>
        </w:rPr>
        <w:t xml:space="preserve"> prizes)</w:t>
      </w:r>
      <w:r w:rsidR="00F3409D">
        <w:rPr>
          <w:sz w:val="24"/>
          <w:szCs w:val="24"/>
        </w:rPr>
        <w:t xml:space="preserve"> </w:t>
      </w:r>
      <w:r w:rsidR="00BA5723">
        <w:rPr>
          <w:sz w:val="24"/>
          <w:szCs w:val="24"/>
        </w:rPr>
        <w:t>have been won</w:t>
      </w:r>
      <w:r w:rsidR="00D75179">
        <w:rPr>
          <w:sz w:val="24"/>
          <w:szCs w:val="24"/>
        </w:rPr>
        <w:t>.</w:t>
      </w:r>
    </w:p>
    <w:p w:rsidR="00C52528" w:rsidRPr="00C52528" w:rsidRDefault="00C52528" w:rsidP="00C52528">
      <w:pPr>
        <w:pStyle w:val="ListParagraph"/>
        <w:rPr>
          <w:sz w:val="24"/>
          <w:szCs w:val="24"/>
        </w:rPr>
      </w:pPr>
    </w:p>
    <w:p w:rsidR="00C52528" w:rsidRDefault="00C52528" w:rsidP="003F0728">
      <w:pPr>
        <w:pStyle w:val="ListParagraph"/>
        <w:numPr>
          <w:ilvl w:val="0"/>
          <w:numId w:val="1"/>
        </w:numPr>
        <w:rPr>
          <w:sz w:val="24"/>
          <w:szCs w:val="24"/>
        </w:rPr>
      </w:pPr>
      <w:r>
        <w:rPr>
          <w:sz w:val="24"/>
          <w:szCs w:val="24"/>
        </w:rPr>
        <w:t>STIPULATION: For all</w:t>
      </w:r>
      <w:r w:rsidR="0052753C">
        <w:rPr>
          <w:sz w:val="24"/>
          <w:szCs w:val="24"/>
        </w:rPr>
        <w:t xml:space="preserve"> of a customer’s</w:t>
      </w:r>
      <w:r>
        <w:rPr>
          <w:sz w:val="24"/>
          <w:szCs w:val="24"/>
        </w:rPr>
        <w:t xml:space="preserve"> March tickets to be valid, a customer must have accumulated at least 1 ticket within the last 7 days of the raffle.  Ex: to be valid for the April 1st drawing, you must have made at minimum a $100 before tax purchase</w:t>
      </w:r>
      <w:r w:rsidR="0052753C">
        <w:rPr>
          <w:sz w:val="24"/>
          <w:szCs w:val="24"/>
        </w:rPr>
        <w:t xml:space="preserve"> by no later than March 25</w:t>
      </w:r>
      <w:r w:rsidR="0052753C" w:rsidRPr="0052753C">
        <w:rPr>
          <w:sz w:val="24"/>
          <w:szCs w:val="24"/>
          <w:vertAlign w:val="superscript"/>
        </w:rPr>
        <w:t>th</w:t>
      </w:r>
      <w:r w:rsidR="00F3409D">
        <w:rPr>
          <w:sz w:val="24"/>
          <w:szCs w:val="24"/>
          <w:vertAlign w:val="superscript"/>
        </w:rPr>
        <w:t xml:space="preserve"> </w:t>
      </w:r>
      <w:r w:rsidR="00F3409D">
        <w:rPr>
          <w:sz w:val="24"/>
          <w:szCs w:val="24"/>
        </w:rPr>
        <w:t>(March 25</w:t>
      </w:r>
      <w:r w:rsidR="00F3409D" w:rsidRPr="00F3409D">
        <w:rPr>
          <w:sz w:val="24"/>
          <w:szCs w:val="24"/>
          <w:vertAlign w:val="superscript"/>
        </w:rPr>
        <w:t>th</w:t>
      </w:r>
      <w:r w:rsidR="00F3409D">
        <w:rPr>
          <w:sz w:val="24"/>
          <w:szCs w:val="24"/>
        </w:rPr>
        <w:t xml:space="preserve"> – March 31</w:t>
      </w:r>
      <w:r w:rsidR="00F3409D" w:rsidRPr="00F3409D">
        <w:rPr>
          <w:sz w:val="24"/>
          <w:szCs w:val="24"/>
          <w:vertAlign w:val="superscript"/>
        </w:rPr>
        <w:t>st</w:t>
      </w:r>
      <w:r w:rsidR="00F3409D">
        <w:rPr>
          <w:sz w:val="24"/>
          <w:szCs w:val="24"/>
        </w:rPr>
        <w:t>).  For all tickets to be valid for the April 2</w:t>
      </w:r>
      <w:r w:rsidR="00F3409D" w:rsidRPr="00F3409D">
        <w:rPr>
          <w:sz w:val="24"/>
          <w:szCs w:val="24"/>
          <w:vertAlign w:val="superscript"/>
        </w:rPr>
        <w:t>nd</w:t>
      </w:r>
      <w:r w:rsidR="00F3409D">
        <w:rPr>
          <w:sz w:val="24"/>
          <w:szCs w:val="24"/>
        </w:rPr>
        <w:t xml:space="preserve"> raffle, a customer must have made a minimum of a $100 pre tax purchase between the dates of March 26</w:t>
      </w:r>
      <w:r w:rsidR="00F3409D" w:rsidRPr="00F3409D">
        <w:rPr>
          <w:sz w:val="24"/>
          <w:szCs w:val="24"/>
          <w:vertAlign w:val="superscript"/>
        </w:rPr>
        <w:t>th</w:t>
      </w:r>
      <w:r w:rsidR="00F3409D">
        <w:rPr>
          <w:sz w:val="24"/>
          <w:szCs w:val="24"/>
        </w:rPr>
        <w:t xml:space="preserve"> and April 1</w:t>
      </w:r>
      <w:r w:rsidR="00F3409D" w:rsidRPr="00F3409D">
        <w:rPr>
          <w:sz w:val="24"/>
          <w:szCs w:val="24"/>
          <w:vertAlign w:val="superscript"/>
        </w:rPr>
        <w:t>st</w:t>
      </w:r>
      <w:r w:rsidR="00F3409D">
        <w:rPr>
          <w:sz w:val="24"/>
          <w:szCs w:val="24"/>
        </w:rPr>
        <w:t>.  For all tickets to be valid for the April 3</w:t>
      </w:r>
      <w:r w:rsidR="00F3409D" w:rsidRPr="00F3409D">
        <w:rPr>
          <w:sz w:val="24"/>
          <w:szCs w:val="24"/>
          <w:vertAlign w:val="superscript"/>
        </w:rPr>
        <w:t>rd</w:t>
      </w:r>
      <w:r w:rsidR="00F3409D">
        <w:rPr>
          <w:sz w:val="24"/>
          <w:szCs w:val="24"/>
        </w:rPr>
        <w:t xml:space="preserve"> raffle, a customer must have made a minimum of a $100 pre tax purchase between the dates of March 27</w:t>
      </w:r>
      <w:r w:rsidR="00F3409D" w:rsidRPr="00F3409D">
        <w:rPr>
          <w:sz w:val="24"/>
          <w:szCs w:val="24"/>
          <w:vertAlign w:val="superscript"/>
        </w:rPr>
        <w:t>th</w:t>
      </w:r>
      <w:r w:rsidR="00F3409D">
        <w:rPr>
          <w:sz w:val="24"/>
          <w:szCs w:val="24"/>
        </w:rPr>
        <w:t xml:space="preserve"> and April 2</w:t>
      </w:r>
      <w:r w:rsidR="00F3409D" w:rsidRPr="00F3409D">
        <w:rPr>
          <w:sz w:val="24"/>
          <w:szCs w:val="24"/>
          <w:vertAlign w:val="superscript"/>
        </w:rPr>
        <w:t>nd</w:t>
      </w:r>
      <w:r w:rsidR="00F3409D">
        <w:rPr>
          <w:sz w:val="24"/>
          <w:szCs w:val="24"/>
        </w:rPr>
        <w:t>.  This cycle continues until all 4</w:t>
      </w:r>
      <w:r w:rsidR="005F2C16">
        <w:rPr>
          <w:sz w:val="24"/>
          <w:szCs w:val="24"/>
        </w:rPr>
        <w:t>.5 POUNDS</w:t>
      </w:r>
      <w:r w:rsidR="00F3409D">
        <w:rPr>
          <w:sz w:val="24"/>
          <w:szCs w:val="24"/>
        </w:rPr>
        <w:t xml:space="preserve"> are won and then these tickets are thrown away.</w:t>
      </w:r>
    </w:p>
    <w:p w:rsidR="00F3409D" w:rsidRPr="00F3409D" w:rsidRDefault="00F3409D" w:rsidP="00F3409D">
      <w:pPr>
        <w:pStyle w:val="ListParagraph"/>
        <w:rPr>
          <w:sz w:val="24"/>
          <w:szCs w:val="24"/>
        </w:rPr>
      </w:pPr>
    </w:p>
    <w:p w:rsidR="00F3409D" w:rsidRDefault="00F3409D" w:rsidP="00F3409D">
      <w:pPr>
        <w:pStyle w:val="ListParagraph"/>
        <w:numPr>
          <w:ilvl w:val="0"/>
          <w:numId w:val="1"/>
        </w:numPr>
        <w:rPr>
          <w:sz w:val="24"/>
          <w:szCs w:val="24"/>
        </w:rPr>
      </w:pPr>
      <w:r>
        <w:rPr>
          <w:sz w:val="24"/>
          <w:szCs w:val="24"/>
        </w:rPr>
        <w:lastRenderedPageBreak/>
        <w:t xml:space="preserve">While making purchases in April to keep March tickets alive customers will be building </w:t>
      </w:r>
      <w:r w:rsidR="005B0FDF">
        <w:rPr>
          <w:sz w:val="24"/>
          <w:szCs w:val="24"/>
        </w:rPr>
        <w:t xml:space="preserve">new April </w:t>
      </w:r>
      <w:r>
        <w:rPr>
          <w:sz w:val="24"/>
          <w:szCs w:val="24"/>
        </w:rPr>
        <w:t>tickets for a new raffle with more grand prizes to be put to the wheel on May 1</w:t>
      </w:r>
      <w:r w:rsidRPr="00F3409D">
        <w:rPr>
          <w:sz w:val="24"/>
          <w:szCs w:val="24"/>
          <w:vertAlign w:val="superscript"/>
        </w:rPr>
        <w:t>st</w:t>
      </w:r>
      <w:r>
        <w:rPr>
          <w:sz w:val="24"/>
          <w:szCs w:val="24"/>
        </w:rPr>
        <w:t>.</w:t>
      </w:r>
    </w:p>
    <w:p w:rsidR="00F3409D" w:rsidRPr="00F3409D" w:rsidRDefault="00F3409D" w:rsidP="00F3409D">
      <w:pPr>
        <w:pStyle w:val="ListParagraph"/>
        <w:rPr>
          <w:sz w:val="24"/>
          <w:szCs w:val="24"/>
        </w:rPr>
      </w:pPr>
    </w:p>
    <w:p w:rsidR="00F3409D" w:rsidRDefault="00F3409D" w:rsidP="00F3409D">
      <w:pPr>
        <w:pStyle w:val="ListParagraph"/>
        <w:numPr>
          <w:ilvl w:val="0"/>
          <w:numId w:val="1"/>
        </w:numPr>
        <w:rPr>
          <w:sz w:val="24"/>
          <w:szCs w:val="24"/>
        </w:rPr>
      </w:pPr>
      <w:r>
        <w:rPr>
          <w:sz w:val="24"/>
          <w:szCs w:val="24"/>
        </w:rPr>
        <w:t>March</w:t>
      </w:r>
      <w:r w:rsidR="006C2337">
        <w:rPr>
          <w:sz w:val="24"/>
          <w:szCs w:val="24"/>
        </w:rPr>
        <w:t xml:space="preserve"> tickets may only win the Prizes</w:t>
      </w:r>
      <w:r>
        <w:rPr>
          <w:sz w:val="24"/>
          <w:szCs w:val="24"/>
        </w:rPr>
        <w:t xml:space="preserve"> placed on the wheel on April 1</w:t>
      </w:r>
      <w:r w:rsidRPr="006C2337">
        <w:rPr>
          <w:sz w:val="24"/>
          <w:szCs w:val="24"/>
          <w:vertAlign w:val="superscript"/>
        </w:rPr>
        <w:t>st</w:t>
      </w:r>
      <w:r w:rsidR="006C2337">
        <w:rPr>
          <w:sz w:val="24"/>
          <w:szCs w:val="24"/>
        </w:rPr>
        <w:t>, the April tickets can only win the prizes placed on the wheel on May 1</w:t>
      </w:r>
      <w:r w:rsidR="006C2337" w:rsidRPr="006C2337">
        <w:rPr>
          <w:sz w:val="24"/>
          <w:szCs w:val="24"/>
          <w:vertAlign w:val="superscript"/>
        </w:rPr>
        <w:t>st</w:t>
      </w:r>
      <w:r w:rsidR="006C2337">
        <w:rPr>
          <w:sz w:val="24"/>
          <w:szCs w:val="24"/>
        </w:rPr>
        <w:t>, and so on and so forth.</w:t>
      </w:r>
    </w:p>
    <w:p w:rsidR="006C2337" w:rsidRPr="006C2337" w:rsidRDefault="006C2337" w:rsidP="006C2337">
      <w:pPr>
        <w:pStyle w:val="ListParagraph"/>
        <w:rPr>
          <w:sz w:val="24"/>
          <w:szCs w:val="24"/>
        </w:rPr>
      </w:pPr>
    </w:p>
    <w:p w:rsidR="006C2337" w:rsidRDefault="006C2337" w:rsidP="00F3409D">
      <w:pPr>
        <w:pStyle w:val="ListParagraph"/>
        <w:numPr>
          <w:ilvl w:val="0"/>
          <w:numId w:val="1"/>
        </w:numPr>
        <w:rPr>
          <w:sz w:val="24"/>
          <w:szCs w:val="24"/>
        </w:rPr>
      </w:pPr>
      <w:r>
        <w:rPr>
          <w:sz w:val="24"/>
          <w:szCs w:val="24"/>
        </w:rPr>
        <w:t>If a customer wins for example one pound, they may take the prize in any increment they like with no expiration date until they have taken</w:t>
      </w:r>
      <w:r w:rsidR="00AB2828">
        <w:rPr>
          <w:sz w:val="24"/>
          <w:szCs w:val="24"/>
        </w:rPr>
        <w:t xml:space="preserve"> 448g of flower.  A customer must</w:t>
      </w:r>
      <w:r>
        <w:rPr>
          <w:sz w:val="24"/>
          <w:szCs w:val="24"/>
        </w:rPr>
        <w:t xml:space="preserve"> </w:t>
      </w:r>
      <w:r w:rsidR="00AB2828">
        <w:rPr>
          <w:sz w:val="24"/>
          <w:szCs w:val="24"/>
        </w:rPr>
        <w:t>still adhere</w:t>
      </w:r>
      <w:r>
        <w:rPr>
          <w:sz w:val="24"/>
          <w:szCs w:val="24"/>
        </w:rPr>
        <w:t xml:space="preserve"> to</w:t>
      </w:r>
      <w:r w:rsidR="00AB2828">
        <w:rPr>
          <w:sz w:val="24"/>
          <w:szCs w:val="24"/>
        </w:rPr>
        <w:t xml:space="preserve"> the states</w:t>
      </w:r>
      <w:r>
        <w:rPr>
          <w:sz w:val="24"/>
          <w:szCs w:val="24"/>
        </w:rPr>
        <w:t xml:space="preserve"> 2.5 ounces </w:t>
      </w:r>
      <w:r w:rsidR="00AB2828">
        <w:rPr>
          <w:sz w:val="24"/>
          <w:szCs w:val="24"/>
        </w:rPr>
        <w:t>per transaction.</w:t>
      </w:r>
    </w:p>
    <w:p w:rsidR="006C2337" w:rsidRPr="006C2337" w:rsidRDefault="006C2337" w:rsidP="006C2337">
      <w:pPr>
        <w:pStyle w:val="ListParagraph"/>
        <w:rPr>
          <w:sz w:val="24"/>
          <w:szCs w:val="24"/>
        </w:rPr>
      </w:pPr>
    </w:p>
    <w:p w:rsidR="006C2337" w:rsidRDefault="006C2337" w:rsidP="00D75179">
      <w:pPr>
        <w:pStyle w:val="ListParagraph"/>
        <w:numPr>
          <w:ilvl w:val="0"/>
          <w:numId w:val="1"/>
        </w:numPr>
        <w:rPr>
          <w:sz w:val="24"/>
          <w:szCs w:val="24"/>
        </w:rPr>
      </w:pPr>
      <w:r>
        <w:rPr>
          <w:sz w:val="24"/>
          <w:szCs w:val="24"/>
        </w:rPr>
        <w:t xml:space="preserve">Winning customers may take Top shelf $20/g strains in 3.5g increments and larger at a cost of 1 penny per package.  Winning customers may take any strain of flower ($18/g and below) in 1g increments for a cost of 1 penny per package.  </w:t>
      </w:r>
    </w:p>
    <w:p w:rsidR="00493157" w:rsidRPr="00493157" w:rsidRDefault="00493157" w:rsidP="00493157">
      <w:pPr>
        <w:pStyle w:val="ListParagraph"/>
        <w:rPr>
          <w:sz w:val="24"/>
          <w:szCs w:val="24"/>
        </w:rPr>
      </w:pPr>
    </w:p>
    <w:p w:rsidR="00493157" w:rsidRDefault="005D3F99" w:rsidP="00D75179">
      <w:pPr>
        <w:pStyle w:val="ListParagraph"/>
        <w:numPr>
          <w:ilvl w:val="0"/>
          <w:numId w:val="1"/>
        </w:numPr>
        <w:rPr>
          <w:sz w:val="24"/>
          <w:szCs w:val="24"/>
        </w:rPr>
      </w:pPr>
      <w:r>
        <w:rPr>
          <w:sz w:val="24"/>
          <w:szCs w:val="24"/>
        </w:rPr>
        <w:t xml:space="preserve">  Maximum winnings = 2</w:t>
      </w:r>
      <w:r w:rsidR="00493157">
        <w:rPr>
          <w:sz w:val="24"/>
          <w:szCs w:val="24"/>
        </w:rPr>
        <w:t xml:space="preserve"> pounds per customer per month.</w:t>
      </w:r>
    </w:p>
    <w:p w:rsidR="00BA5723" w:rsidRDefault="00BA5723" w:rsidP="00BA5723">
      <w:pPr>
        <w:rPr>
          <w:sz w:val="24"/>
          <w:szCs w:val="24"/>
        </w:rPr>
      </w:pPr>
    </w:p>
    <w:p w:rsidR="00F34C16" w:rsidRDefault="00F34C16" w:rsidP="00BA5723">
      <w:pPr>
        <w:rPr>
          <w:sz w:val="24"/>
          <w:szCs w:val="24"/>
        </w:rPr>
      </w:pPr>
    </w:p>
    <w:p w:rsidR="00F34C16" w:rsidRDefault="00F34C16" w:rsidP="00BA5723">
      <w:pPr>
        <w:rPr>
          <w:sz w:val="24"/>
          <w:szCs w:val="24"/>
        </w:rPr>
      </w:pPr>
    </w:p>
    <w:p w:rsidR="00BA5723" w:rsidRDefault="00BA5723" w:rsidP="00BA5723">
      <w:pPr>
        <w:rPr>
          <w:sz w:val="24"/>
          <w:szCs w:val="24"/>
        </w:rPr>
      </w:pPr>
      <w:r w:rsidRPr="00BA5723">
        <w:rPr>
          <w:sz w:val="24"/>
          <w:szCs w:val="24"/>
        </w:rPr>
        <w:t>With these odds, the first to spin</w:t>
      </w:r>
      <w:r w:rsidR="005D3F99">
        <w:rPr>
          <w:sz w:val="24"/>
          <w:szCs w:val="24"/>
        </w:rPr>
        <w:t xml:space="preserve"> will win</w:t>
      </w:r>
      <w:r w:rsidRPr="00BA5723">
        <w:rPr>
          <w:sz w:val="24"/>
          <w:szCs w:val="24"/>
        </w:rPr>
        <w:t xml:space="preserve"> a minimum of a Quarter Pound prize or better</w:t>
      </w:r>
      <w:r w:rsidR="005D3F99">
        <w:rPr>
          <w:sz w:val="24"/>
          <w:szCs w:val="24"/>
        </w:rPr>
        <w:t>.  The chances of winning a major prize of a quarter pound or more will decrease per spin as prizes are won off the wheel.</w:t>
      </w:r>
    </w:p>
    <w:p w:rsidR="00F34C16" w:rsidRDefault="00F34C16" w:rsidP="00BA5723">
      <w:pPr>
        <w:rPr>
          <w:sz w:val="24"/>
          <w:szCs w:val="24"/>
        </w:rPr>
      </w:pPr>
    </w:p>
    <w:p w:rsidR="00F34C16" w:rsidRDefault="00F34C16" w:rsidP="00BA5723">
      <w:pPr>
        <w:rPr>
          <w:sz w:val="24"/>
          <w:szCs w:val="24"/>
        </w:rPr>
      </w:pPr>
    </w:p>
    <w:p w:rsidR="00F34C16" w:rsidRDefault="00F34C16" w:rsidP="00BA5723">
      <w:pPr>
        <w:rPr>
          <w:sz w:val="24"/>
          <w:szCs w:val="24"/>
        </w:rPr>
      </w:pPr>
    </w:p>
    <w:p w:rsidR="005F2C16" w:rsidRDefault="008D2903" w:rsidP="00BA5723">
      <w:pPr>
        <w:rPr>
          <w:sz w:val="24"/>
          <w:szCs w:val="24"/>
        </w:rPr>
      </w:pPr>
      <w:r w:rsidRPr="008D2903">
        <w:rPr>
          <w:sz w:val="24"/>
          <w:szCs w:val="24"/>
        </w:rPr>
        <w:t>PLEASE READ THESE TERMS AND CONDITIONS CAREFULLY.</w:t>
      </w:r>
    </w:p>
    <w:p w:rsidR="005F2C16" w:rsidRPr="00BA5723" w:rsidRDefault="005F2C16" w:rsidP="00BA5723">
      <w:pPr>
        <w:rPr>
          <w:sz w:val="24"/>
          <w:szCs w:val="24"/>
        </w:rPr>
      </w:pPr>
      <w:r>
        <w:rPr>
          <w:sz w:val="24"/>
          <w:szCs w:val="24"/>
        </w:rPr>
        <w:t>These terms and conditions are subject to change without notice, from time to time in our sole discretion.  We will notify you of any changes to these terms and conditions by posting them.</w:t>
      </w:r>
      <w:r w:rsidR="008D2903">
        <w:rPr>
          <w:sz w:val="24"/>
          <w:szCs w:val="24"/>
        </w:rPr>
        <w:t xml:space="preserve"> </w:t>
      </w:r>
      <w:r w:rsidR="008D2903" w:rsidRPr="008D2903">
        <w:rPr>
          <w:sz w:val="24"/>
          <w:szCs w:val="24"/>
        </w:rPr>
        <w:t>In the event any of the terms or provisions of these Terms and Conditions shall be held to be unenforceable, the remaining terms and provisions shall be unimpaired and the unenforceable term or provision shall be replaced by such enforceable term or provision as comes closest to the intention underlying the unenforceable term or provision.</w:t>
      </w:r>
    </w:p>
    <w:sectPr w:rsidR="005F2C16" w:rsidRPr="00BA5723" w:rsidSect="00C709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A2A50"/>
    <w:multiLevelType w:val="hybridMultilevel"/>
    <w:tmpl w:val="6D7CB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CC612D"/>
    <w:multiLevelType w:val="hybridMultilevel"/>
    <w:tmpl w:val="6A58438C"/>
    <w:lvl w:ilvl="0" w:tplc="80AE2A2E">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60C1B"/>
    <w:rsid w:val="00237E7D"/>
    <w:rsid w:val="003D435D"/>
    <w:rsid w:val="003F0728"/>
    <w:rsid w:val="00493157"/>
    <w:rsid w:val="0052753C"/>
    <w:rsid w:val="00557999"/>
    <w:rsid w:val="005B0FDF"/>
    <w:rsid w:val="005D3F99"/>
    <w:rsid w:val="005F2C16"/>
    <w:rsid w:val="006C2337"/>
    <w:rsid w:val="00770760"/>
    <w:rsid w:val="007C1662"/>
    <w:rsid w:val="008D2903"/>
    <w:rsid w:val="00AB2828"/>
    <w:rsid w:val="00AE7CF6"/>
    <w:rsid w:val="00BA5723"/>
    <w:rsid w:val="00C32BCB"/>
    <w:rsid w:val="00C52528"/>
    <w:rsid w:val="00C60C1B"/>
    <w:rsid w:val="00C70939"/>
    <w:rsid w:val="00CB32CC"/>
    <w:rsid w:val="00D75179"/>
    <w:rsid w:val="00F3409D"/>
    <w:rsid w:val="00F34C16"/>
    <w:rsid w:val="00F95D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9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C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1323</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dc:creator>
  <cp:lastModifiedBy>HP Pro</cp:lastModifiedBy>
  <cp:revision>3</cp:revision>
  <cp:lastPrinted>2021-03-03T18:16:00Z</cp:lastPrinted>
  <dcterms:created xsi:type="dcterms:W3CDTF">2021-03-03T17:23:00Z</dcterms:created>
  <dcterms:modified xsi:type="dcterms:W3CDTF">2021-03-04T16:04:00Z</dcterms:modified>
</cp:coreProperties>
</file>